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AD624">
      <w:pPr>
        <w:pStyle w:val="2"/>
        <w:jc w:val="center"/>
      </w:pPr>
      <w:r>
        <w:rPr>
          <w:rFonts w:hint="eastAsia" w:asciiTheme="majorEastAsia" w:hAnsiTheme="majorEastAsia" w:eastAsiaTheme="majorEastAsia" w:cstheme="majorEastAsia"/>
        </w:rPr>
        <w:t>附件 2：采购需求征集信息表</w:t>
      </w:r>
    </w:p>
    <w:tbl>
      <w:tblPr>
        <w:tblStyle w:val="10"/>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88"/>
        <w:gridCol w:w="2004"/>
        <w:gridCol w:w="2715"/>
        <w:gridCol w:w="2538"/>
      </w:tblGrid>
      <w:tr w14:paraId="4DDC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35A270D">
            <w:pPr>
              <w:pStyle w:val="16"/>
              <w:jc w:val="center"/>
              <w:rPr>
                <w:rFonts w:hint="eastAsia" w:ascii="宋体" w:hAnsi="宋体" w:eastAsia="宋体" w:cs="宋体"/>
                <w:b/>
                <w:bCs/>
                <w:sz w:val="21"/>
                <w:szCs w:val="21"/>
              </w:rPr>
            </w:pPr>
            <w:r>
              <w:rPr>
                <w:rFonts w:hint="eastAsia" w:ascii="宋体" w:hAnsi="宋体" w:eastAsia="宋体" w:cs="宋体"/>
                <w:b/>
                <w:bCs/>
                <w:sz w:val="21"/>
                <w:szCs w:val="21"/>
              </w:rPr>
              <w:t>信息1</w:t>
            </w: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FB83B39">
            <w:pPr>
              <w:pStyle w:val="16"/>
              <w:jc w:val="center"/>
              <w:rPr>
                <w:rFonts w:hint="eastAsia" w:ascii="宋体" w:hAnsi="宋体" w:eastAsia="宋体" w:cs="宋体"/>
                <w:b/>
                <w:bCs/>
                <w:sz w:val="21"/>
                <w:szCs w:val="21"/>
              </w:rPr>
            </w:pPr>
            <w:r>
              <w:rPr>
                <w:rFonts w:hint="eastAsia" w:ascii="宋体" w:hAnsi="宋体" w:eastAsia="宋体" w:cs="宋体"/>
                <w:b/>
                <w:bCs/>
                <w:sz w:val="21"/>
                <w:szCs w:val="21"/>
              </w:rPr>
              <w:t>信息2</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F736565">
            <w:pPr>
              <w:pStyle w:val="16"/>
              <w:jc w:val="center"/>
              <w:rPr>
                <w:rFonts w:hint="eastAsia" w:ascii="宋体" w:hAnsi="宋体" w:eastAsia="宋体" w:cs="宋体"/>
                <w:b/>
                <w:bCs/>
                <w:sz w:val="21"/>
                <w:szCs w:val="21"/>
              </w:rPr>
            </w:pPr>
            <w:r>
              <w:rPr>
                <w:rFonts w:hint="eastAsia" w:ascii="宋体" w:hAnsi="宋体" w:eastAsia="宋体" w:cs="宋体"/>
                <w:b/>
                <w:bCs/>
                <w:sz w:val="21"/>
                <w:szCs w:val="21"/>
              </w:rPr>
              <w:t>填写要求及说明</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157A9D3">
            <w:pPr>
              <w:pStyle w:val="16"/>
              <w:jc w:val="center"/>
              <w:rPr>
                <w:rFonts w:hint="eastAsia" w:ascii="宋体" w:hAnsi="宋体" w:eastAsia="宋体" w:cs="宋体"/>
                <w:b/>
                <w:bCs/>
                <w:sz w:val="21"/>
                <w:szCs w:val="21"/>
              </w:rPr>
            </w:pPr>
            <w:r>
              <w:rPr>
                <w:rFonts w:hint="eastAsia" w:ascii="宋体" w:hAnsi="宋体" w:eastAsia="宋体" w:cs="宋体"/>
                <w:b/>
                <w:bCs/>
                <w:sz w:val="21"/>
                <w:szCs w:val="21"/>
              </w:rPr>
              <w:t>供应商填写内容</w:t>
            </w:r>
          </w:p>
        </w:tc>
      </w:tr>
      <w:tr w14:paraId="5CB9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4" w:hRule="atLeast"/>
        </w:trPr>
        <w:tc>
          <w:tcPr>
            <w:tcW w:w="2188" w:type="dxa"/>
            <w:vMerge w:val="restart"/>
            <w:tcBorders>
              <w:top w:val="single" w:color="auto" w:sz="4" w:space="0"/>
              <w:left w:val="single" w:color="auto" w:sz="4" w:space="0"/>
              <w:right w:val="single" w:color="auto" w:sz="4" w:space="0"/>
            </w:tcBorders>
            <w:tcMar>
              <w:top w:w="60" w:type="dxa"/>
              <w:left w:w="120" w:type="dxa"/>
              <w:bottom w:w="30" w:type="dxa"/>
              <w:right w:w="120" w:type="dxa"/>
            </w:tcMar>
          </w:tcPr>
          <w:p w14:paraId="0DABB7B4">
            <w:pPr>
              <w:pStyle w:val="16"/>
              <w:rPr>
                <w:rFonts w:hint="eastAsia" w:ascii="宋体" w:hAnsi="宋体" w:eastAsia="宋体" w:cs="宋体"/>
                <w:b/>
                <w:bCs/>
                <w:sz w:val="21"/>
                <w:szCs w:val="21"/>
              </w:rPr>
            </w:pPr>
            <w:r>
              <w:rPr>
                <w:rFonts w:hint="eastAsia" w:ascii="宋体" w:hAnsi="宋体" w:eastAsia="宋体" w:cs="宋体"/>
                <w:b/>
                <w:bCs/>
                <w:sz w:val="21"/>
                <w:szCs w:val="21"/>
              </w:rPr>
              <w:t>一、项目基础信息</w:t>
            </w: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CA90A22">
            <w:pPr>
              <w:pStyle w:val="16"/>
              <w:rPr>
                <w:rFonts w:hint="eastAsia" w:ascii="宋体" w:hAnsi="宋体" w:eastAsia="宋体" w:cs="宋体"/>
                <w:sz w:val="21"/>
                <w:szCs w:val="21"/>
              </w:rPr>
            </w:pPr>
            <w:r>
              <w:rPr>
                <w:rFonts w:hint="eastAsia" w:ascii="宋体" w:hAnsi="宋体" w:eastAsia="宋体" w:cs="宋体"/>
                <w:sz w:val="21"/>
                <w:szCs w:val="21"/>
              </w:rPr>
              <w:t>项目名称</w:t>
            </w:r>
          </w:p>
        </w:tc>
        <w:tc>
          <w:tcPr>
            <w:tcW w:w="5253"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0EBA456">
            <w:pPr>
              <w:pStyle w:val="1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贵州医科大学附属医院中山大学附属第一医院贵州医院二期建设项目</w:t>
            </w:r>
          </w:p>
          <w:p w14:paraId="55C76C6E">
            <w:pPr>
              <w:pStyle w:val="16"/>
              <w:rPr>
                <w:rFonts w:hint="eastAsia" w:ascii="宋体" w:hAnsi="宋体" w:eastAsia="宋体" w:cs="宋体"/>
                <w:sz w:val="21"/>
                <w:szCs w:val="21"/>
              </w:rPr>
            </w:pPr>
          </w:p>
        </w:tc>
      </w:tr>
      <w:tr w14:paraId="4A61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vMerge w:val="continue"/>
            <w:tcBorders>
              <w:left w:val="single" w:color="auto" w:sz="4" w:space="0"/>
              <w:bottom w:val="single" w:color="auto" w:sz="4" w:space="0"/>
              <w:right w:val="single" w:color="auto" w:sz="4" w:space="0"/>
            </w:tcBorders>
            <w:tcMar>
              <w:top w:w="60" w:type="dxa"/>
              <w:left w:w="120" w:type="dxa"/>
              <w:bottom w:w="30" w:type="dxa"/>
              <w:right w:w="120" w:type="dxa"/>
            </w:tcMar>
          </w:tcPr>
          <w:p w14:paraId="599FAB88">
            <w:pPr>
              <w:pStyle w:val="16"/>
              <w:rPr>
                <w:rFonts w:hint="eastAsia" w:ascii="宋体" w:hAnsi="宋体" w:eastAsia="宋体" w:cs="宋体"/>
                <w:b/>
                <w:bCs/>
                <w:sz w:val="21"/>
                <w:szCs w:val="21"/>
              </w:rPr>
            </w:pP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30BBA69">
            <w:pPr>
              <w:pStyle w:val="16"/>
              <w:rPr>
                <w:rFonts w:hint="eastAsia" w:ascii="宋体" w:hAnsi="宋体" w:eastAsia="宋体" w:cs="宋体"/>
                <w:sz w:val="21"/>
                <w:szCs w:val="21"/>
              </w:rPr>
            </w:pPr>
            <w:r>
              <w:rPr>
                <w:rFonts w:hint="eastAsia" w:ascii="宋体" w:hAnsi="宋体" w:eastAsia="宋体" w:cs="宋体"/>
                <w:sz w:val="21"/>
                <w:szCs w:val="21"/>
              </w:rPr>
              <w:t>设备名称</w:t>
            </w:r>
          </w:p>
        </w:tc>
        <w:tc>
          <w:tcPr>
            <w:tcW w:w="5253" w:type="dxa"/>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BF18511">
            <w:pPr>
              <w:pStyle w:val="16"/>
              <w:rPr>
                <w:rFonts w:hint="eastAsia" w:ascii="宋体" w:hAnsi="宋体" w:eastAsia="宋体" w:cs="宋体"/>
                <w:sz w:val="21"/>
                <w:szCs w:val="21"/>
              </w:rPr>
            </w:pPr>
            <w:r>
              <w:rPr>
                <w:rFonts w:hint="eastAsia" w:ascii="宋体" w:hAnsi="宋体" w:eastAsia="宋体" w:cs="宋体"/>
                <w:sz w:val="21"/>
                <w:szCs w:val="21"/>
                <w:highlight w:val="none"/>
                <w:vertAlign w:val="baseline"/>
                <w:lang w:val="en-US" w:eastAsia="zh-CN"/>
              </w:rPr>
              <w:t>正电子发射型磁共振成像系统(PET/MR)、X线正电子发射断层扫描仪(PET/CT)、螺旋断层放射治疗系统(TOM0刀)、医用直线加速器(LA)</w:t>
            </w:r>
          </w:p>
        </w:tc>
      </w:tr>
      <w:tr w14:paraId="2FC5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82" w:hRule="atLeast"/>
        </w:trPr>
        <w:tc>
          <w:tcPr>
            <w:tcW w:w="2188" w:type="dxa"/>
            <w:vMerge w:val="restart"/>
            <w:tcBorders>
              <w:top w:val="single" w:color="auto" w:sz="4" w:space="0"/>
              <w:left w:val="single" w:color="auto" w:sz="4" w:space="0"/>
              <w:right w:val="single" w:color="auto" w:sz="4" w:space="0"/>
            </w:tcBorders>
            <w:tcMar>
              <w:top w:w="60" w:type="dxa"/>
              <w:left w:w="120" w:type="dxa"/>
              <w:bottom w:w="30" w:type="dxa"/>
              <w:right w:w="120" w:type="dxa"/>
            </w:tcMar>
          </w:tcPr>
          <w:p w14:paraId="3CBCE02A">
            <w:pPr>
              <w:pStyle w:val="16"/>
              <w:rPr>
                <w:rFonts w:hint="eastAsia" w:ascii="宋体" w:hAnsi="宋体" w:eastAsia="宋体" w:cs="宋体"/>
                <w:b/>
                <w:bCs/>
                <w:sz w:val="21"/>
                <w:szCs w:val="21"/>
              </w:rPr>
            </w:pPr>
            <w:r>
              <w:rPr>
                <w:rFonts w:hint="eastAsia" w:ascii="宋体" w:hAnsi="宋体" w:eastAsia="宋体" w:cs="宋体"/>
                <w:b/>
                <w:bCs/>
                <w:sz w:val="21"/>
                <w:szCs w:val="21"/>
              </w:rPr>
              <w:t>二、制造商信息</w:t>
            </w: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24CBCD3">
            <w:pPr>
              <w:pStyle w:val="16"/>
              <w:rPr>
                <w:rFonts w:hint="eastAsia" w:ascii="宋体" w:hAnsi="宋体" w:eastAsia="宋体" w:cs="宋体"/>
                <w:sz w:val="21"/>
                <w:szCs w:val="21"/>
              </w:rPr>
            </w:pPr>
            <w:r>
              <w:rPr>
                <w:rFonts w:hint="eastAsia" w:ascii="宋体" w:hAnsi="宋体" w:eastAsia="宋体" w:cs="宋体"/>
                <w:sz w:val="21"/>
                <w:szCs w:val="21"/>
              </w:rPr>
              <w:t>设备制造商名称</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16308C">
            <w:pPr>
              <w:pStyle w:val="16"/>
              <w:rPr>
                <w:rFonts w:hint="eastAsia" w:ascii="宋体" w:hAnsi="宋体" w:eastAsia="宋体" w:cs="宋体"/>
                <w:sz w:val="21"/>
                <w:szCs w:val="21"/>
              </w:rPr>
            </w:pPr>
            <w:r>
              <w:rPr>
                <w:rFonts w:hint="eastAsia" w:ascii="宋体" w:hAnsi="宋体" w:eastAsia="宋体" w:cs="宋体"/>
                <w:sz w:val="21"/>
                <w:szCs w:val="21"/>
              </w:rPr>
              <w:t>填写制造商全称（须与注册证名称一致）</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69A281B">
            <w:pPr>
              <w:pStyle w:val="16"/>
              <w:rPr>
                <w:rFonts w:hint="eastAsia" w:ascii="宋体" w:hAnsi="宋体" w:eastAsia="宋体" w:cs="宋体"/>
                <w:sz w:val="21"/>
                <w:szCs w:val="21"/>
              </w:rPr>
            </w:pPr>
          </w:p>
        </w:tc>
      </w:tr>
      <w:tr w14:paraId="32E6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vMerge w:val="continue"/>
            <w:tcBorders>
              <w:left w:val="single" w:color="auto" w:sz="4" w:space="0"/>
              <w:right w:val="single" w:color="auto" w:sz="4" w:space="0"/>
            </w:tcBorders>
            <w:tcMar>
              <w:top w:w="60" w:type="dxa"/>
              <w:left w:w="120" w:type="dxa"/>
              <w:bottom w:w="30" w:type="dxa"/>
              <w:right w:w="120" w:type="dxa"/>
            </w:tcMar>
          </w:tcPr>
          <w:p w14:paraId="19BCC6D8">
            <w:pPr>
              <w:pStyle w:val="16"/>
              <w:rPr>
                <w:rFonts w:hint="eastAsia" w:ascii="宋体" w:hAnsi="宋体" w:eastAsia="宋体" w:cs="宋体"/>
                <w:sz w:val="21"/>
                <w:szCs w:val="21"/>
              </w:rPr>
            </w:pP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6514865">
            <w:pPr>
              <w:pStyle w:val="16"/>
              <w:rPr>
                <w:rFonts w:hint="eastAsia" w:ascii="宋体" w:hAnsi="宋体" w:eastAsia="宋体" w:cs="宋体"/>
                <w:sz w:val="21"/>
                <w:szCs w:val="21"/>
              </w:rPr>
            </w:pPr>
            <w:r>
              <w:rPr>
                <w:rFonts w:hint="eastAsia" w:ascii="宋体" w:hAnsi="宋体" w:eastAsia="宋体" w:cs="宋体"/>
                <w:sz w:val="21"/>
                <w:szCs w:val="21"/>
              </w:rPr>
              <w:t>设备制造商类型</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FB03736">
            <w:pPr>
              <w:pStyle w:val="16"/>
              <w:rPr>
                <w:rFonts w:hint="eastAsia" w:ascii="宋体" w:hAnsi="宋体" w:eastAsia="宋体" w:cs="宋体"/>
                <w:sz w:val="21"/>
                <w:szCs w:val="21"/>
              </w:rPr>
            </w:pPr>
            <w:r>
              <w:rPr>
                <w:rFonts w:hint="eastAsia" w:ascii="宋体" w:hAnsi="宋体" w:eastAsia="宋体" w:cs="宋体"/>
                <w:sz w:val="21"/>
                <w:szCs w:val="21"/>
              </w:rPr>
              <w:t>大型企业/中型企业/小型企业/微型企业   （需符合《中小企业划型标准规定》）</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E7BBE15">
            <w:pPr>
              <w:pStyle w:val="16"/>
              <w:rPr>
                <w:rFonts w:hint="eastAsia" w:ascii="宋体" w:hAnsi="宋体" w:eastAsia="宋体" w:cs="宋体"/>
                <w:sz w:val="21"/>
                <w:szCs w:val="21"/>
              </w:rPr>
            </w:pPr>
          </w:p>
        </w:tc>
      </w:tr>
      <w:tr w14:paraId="073D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6" w:hRule="atLeast"/>
        </w:trPr>
        <w:tc>
          <w:tcPr>
            <w:tcW w:w="2188" w:type="dxa"/>
            <w:vMerge w:val="continue"/>
            <w:tcBorders>
              <w:left w:val="single" w:color="auto" w:sz="4" w:space="0"/>
              <w:right w:val="single" w:color="auto" w:sz="4" w:space="0"/>
            </w:tcBorders>
            <w:tcMar>
              <w:top w:w="60" w:type="dxa"/>
              <w:left w:w="120" w:type="dxa"/>
              <w:bottom w:w="30" w:type="dxa"/>
              <w:right w:w="120" w:type="dxa"/>
            </w:tcMar>
          </w:tcPr>
          <w:p w14:paraId="69C4762E">
            <w:pPr>
              <w:pStyle w:val="16"/>
              <w:rPr>
                <w:rFonts w:hint="eastAsia" w:ascii="宋体" w:hAnsi="宋体" w:eastAsia="宋体" w:cs="宋体"/>
                <w:sz w:val="21"/>
                <w:szCs w:val="21"/>
              </w:rPr>
            </w:pPr>
          </w:p>
        </w:tc>
        <w:tc>
          <w:tcPr>
            <w:tcW w:w="2004" w:type="dxa"/>
            <w:tcBorders>
              <w:top w:val="single" w:color="auto" w:sz="4" w:space="0"/>
              <w:left w:val="single" w:color="auto" w:sz="4" w:space="0"/>
              <w:right w:val="single" w:color="auto" w:sz="4" w:space="0"/>
            </w:tcBorders>
            <w:tcMar>
              <w:top w:w="60" w:type="dxa"/>
              <w:left w:w="120" w:type="dxa"/>
              <w:bottom w:w="30" w:type="dxa"/>
              <w:right w:w="120" w:type="dxa"/>
            </w:tcMar>
          </w:tcPr>
          <w:p w14:paraId="032F75EF">
            <w:pPr>
              <w:pStyle w:val="16"/>
              <w:rPr>
                <w:rFonts w:hint="eastAsia" w:ascii="宋体" w:hAnsi="宋体" w:eastAsia="宋体" w:cs="宋体"/>
                <w:sz w:val="21"/>
                <w:szCs w:val="21"/>
              </w:rPr>
            </w:pPr>
            <w:r>
              <w:rPr>
                <w:rFonts w:hint="eastAsia" w:ascii="宋体" w:hAnsi="宋体" w:eastAsia="宋体" w:cs="宋体"/>
                <w:sz w:val="21"/>
                <w:szCs w:val="21"/>
              </w:rPr>
              <w:t>制造商联系人</w:t>
            </w:r>
          </w:p>
        </w:tc>
        <w:tc>
          <w:tcPr>
            <w:tcW w:w="2715" w:type="dxa"/>
            <w:tcBorders>
              <w:top w:val="single" w:color="auto" w:sz="4" w:space="0"/>
              <w:left w:val="single" w:color="auto" w:sz="4" w:space="0"/>
              <w:right w:val="single" w:color="auto" w:sz="4" w:space="0"/>
            </w:tcBorders>
            <w:tcMar>
              <w:top w:w="60" w:type="dxa"/>
              <w:left w:w="120" w:type="dxa"/>
              <w:bottom w:w="30" w:type="dxa"/>
              <w:right w:w="120" w:type="dxa"/>
            </w:tcMar>
          </w:tcPr>
          <w:p w14:paraId="1C61AF27">
            <w:pPr>
              <w:pStyle w:val="16"/>
              <w:rPr>
                <w:rFonts w:hint="eastAsia" w:ascii="宋体" w:hAnsi="宋体" w:eastAsia="宋体" w:cs="宋体"/>
                <w:sz w:val="21"/>
                <w:szCs w:val="21"/>
              </w:rPr>
            </w:pPr>
            <w:r>
              <w:rPr>
                <w:rFonts w:hint="eastAsia" w:ascii="宋体" w:hAnsi="宋体" w:eastAsia="宋体" w:cs="宋体"/>
                <w:sz w:val="21"/>
                <w:szCs w:val="21"/>
              </w:rPr>
              <w:t>制造商对接本项目的专人姓名及电话</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0A079B2">
            <w:pPr>
              <w:pStyle w:val="16"/>
              <w:rPr>
                <w:rFonts w:ascii="宋体" w:hAnsi="宋体" w:eastAsia="宋体" w:cs="宋体"/>
                <w:sz w:val="21"/>
                <w:szCs w:val="21"/>
              </w:rPr>
            </w:pPr>
            <w:r>
              <w:rPr>
                <w:rFonts w:hint="eastAsia" w:ascii="宋体" w:hAnsi="宋体" w:eastAsia="宋体" w:cs="宋体"/>
                <w:sz w:val="21"/>
                <w:szCs w:val="21"/>
              </w:rPr>
              <w:t xml:space="preserve">联系人：    </w:t>
            </w:r>
          </w:p>
          <w:p w14:paraId="09CBFD4F">
            <w:pPr>
              <w:pStyle w:val="16"/>
              <w:rPr>
                <w:rFonts w:ascii="宋体" w:hAnsi="宋体" w:eastAsia="宋体" w:cs="宋体"/>
                <w:sz w:val="21"/>
                <w:szCs w:val="21"/>
              </w:rPr>
            </w:pPr>
            <w:r>
              <w:rPr>
                <w:rFonts w:hint="eastAsia" w:ascii="宋体" w:hAnsi="宋体" w:eastAsia="宋体" w:cs="宋体"/>
                <w:sz w:val="21"/>
                <w:szCs w:val="21"/>
              </w:rPr>
              <w:t>电话</w:t>
            </w:r>
            <w:r>
              <w:rPr>
                <w:rFonts w:hint="eastAsia" w:ascii="宋体" w:hAnsi="宋体" w:eastAsia="宋体" w:cs="宋体"/>
                <w:b/>
                <w:bCs/>
                <w:sz w:val="21"/>
                <w:szCs w:val="21"/>
              </w:rPr>
              <w:t>：</w:t>
            </w:r>
          </w:p>
          <w:p w14:paraId="253D0B66">
            <w:pPr>
              <w:pStyle w:val="16"/>
              <w:rPr>
                <w:rFonts w:hint="eastAsia" w:ascii="宋体" w:hAnsi="宋体" w:eastAsia="宋体" w:cs="宋体"/>
                <w:sz w:val="21"/>
                <w:szCs w:val="21"/>
              </w:rPr>
            </w:pPr>
            <w:r>
              <w:rPr>
                <w:rFonts w:hint="eastAsia" w:ascii="宋体" w:hAnsi="宋体" w:eastAsia="宋体" w:cs="宋体"/>
                <w:sz w:val="21"/>
                <w:szCs w:val="21"/>
              </w:rPr>
              <w:t>邮箱：</w:t>
            </w:r>
          </w:p>
        </w:tc>
      </w:tr>
      <w:tr w14:paraId="773F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vMerge w:val="restart"/>
            <w:tcBorders>
              <w:top w:val="single" w:color="auto" w:sz="4" w:space="0"/>
              <w:left w:val="single" w:color="auto" w:sz="4" w:space="0"/>
              <w:right w:val="single" w:color="auto" w:sz="4" w:space="0"/>
            </w:tcBorders>
            <w:tcMar>
              <w:top w:w="60" w:type="dxa"/>
              <w:left w:w="120" w:type="dxa"/>
              <w:bottom w:w="30" w:type="dxa"/>
              <w:right w:w="120" w:type="dxa"/>
            </w:tcMar>
          </w:tcPr>
          <w:p w14:paraId="05D14880">
            <w:pPr>
              <w:pStyle w:val="16"/>
              <w:rPr>
                <w:rFonts w:hint="eastAsia" w:ascii="宋体" w:hAnsi="宋体" w:eastAsia="宋体" w:cs="宋体"/>
                <w:b/>
                <w:bCs/>
                <w:sz w:val="21"/>
                <w:szCs w:val="21"/>
              </w:rPr>
            </w:pPr>
            <w:r>
              <w:rPr>
                <w:rFonts w:hint="eastAsia" w:ascii="宋体" w:hAnsi="宋体" w:eastAsia="宋体" w:cs="宋体"/>
                <w:b/>
                <w:bCs/>
                <w:sz w:val="21"/>
                <w:szCs w:val="21"/>
              </w:rPr>
              <w:t>三、设备信息</w:t>
            </w: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C7CD6F5">
            <w:pPr>
              <w:pStyle w:val="16"/>
              <w:rPr>
                <w:rFonts w:hint="eastAsia" w:ascii="宋体" w:hAnsi="宋体" w:eastAsia="宋体" w:cs="宋体"/>
                <w:sz w:val="21"/>
                <w:szCs w:val="21"/>
              </w:rPr>
            </w:pPr>
            <w:r>
              <w:rPr>
                <w:rFonts w:hint="eastAsia" w:ascii="宋体" w:hAnsi="宋体" w:eastAsia="宋体" w:cs="宋体"/>
                <w:sz w:val="21"/>
                <w:szCs w:val="21"/>
              </w:rPr>
              <w:t>产品价格</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034233A">
            <w:pPr>
              <w:pStyle w:val="16"/>
              <w:rPr>
                <w:rFonts w:hint="eastAsia" w:ascii="宋体" w:hAnsi="宋体" w:eastAsia="宋体" w:cs="宋体"/>
                <w:sz w:val="21"/>
                <w:szCs w:val="21"/>
              </w:rPr>
            </w:pPr>
            <w:r>
              <w:rPr>
                <w:rFonts w:hint="eastAsia" w:ascii="宋体" w:hAnsi="宋体" w:eastAsia="宋体" w:cs="宋体"/>
                <w:sz w:val="21"/>
                <w:szCs w:val="21"/>
              </w:rPr>
              <w:t>预算金额范围内的报价</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E12446A">
            <w:pPr>
              <w:pStyle w:val="16"/>
              <w:rPr>
                <w:rFonts w:hint="eastAsia" w:ascii="宋体" w:hAnsi="宋体" w:eastAsia="宋体" w:cs="宋体"/>
                <w:sz w:val="21"/>
                <w:szCs w:val="21"/>
              </w:rPr>
            </w:pPr>
          </w:p>
        </w:tc>
      </w:tr>
      <w:tr w14:paraId="577B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vMerge w:val="continue"/>
            <w:tcBorders>
              <w:left w:val="single" w:color="auto" w:sz="4" w:space="0"/>
              <w:right w:val="single" w:color="auto" w:sz="4" w:space="0"/>
            </w:tcBorders>
            <w:tcMar>
              <w:top w:w="60" w:type="dxa"/>
              <w:left w:w="120" w:type="dxa"/>
              <w:bottom w:w="30" w:type="dxa"/>
              <w:right w:w="120" w:type="dxa"/>
            </w:tcMar>
          </w:tcPr>
          <w:p w14:paraId="4A2A0B67">
            <w:pPr>
              <w:pStyle w:val="16"/>
              <w:rPr>
                <w:rFonts w:hint="eastAsia" w:ascii="宋体" w:hAnsi="宋体" w:eastAsia="宋体" w:cs="宋体"/>
                <w:sz w:val="21"/>
                <w:szCs w:val="21"/>
              </w:rPr>
            </w:pP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69A2DE9">
            <w:pPr>
              <w:pStyle w:val="16"/>
              <w:rPr>
                <w:rFonts w:hint="eastAsia" w:ascii="宋体" w:hAnsi="宋体" w:eastAsia="宋体" w:cs="宋体"/>
                <w:sz w:val="21"/>
                <w:szCs w:val="21"/>
              </w:rPr>
            </w:pPr>
            <w:r>
              <w:rPr>
                <w:rFonts w:hint="eastAsia" w:ascii="宋体" w:hAnsi="宋体" w:eastAsia="宋体" w:cs="宋体"/>
                <w:sz w:val="21"/>
                <w:szCs w:val="21"/>
              </w:rPr>
              <w:t>产品型号</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F843781">
            <w:pPr>
              <w:pStyle w:val="16"/>
              <w:rPr>
                <w:rFonts w:hint="eastAsia" w:ascii="宋体" w:hAnsi="宋体" w:eastAsia="宋体" w:cs="宋体"/>
                <w:sz w:val="21"/>
                <w:szCs w:val="21"/>
              </w:rPr>
            </w:pPr>
            <w:r>
              <w:rPr>
                <w:rFonts w:hint="eastAsia" w:ascii="宋体" w:hAnsi="宋体" w:eastAsia="宋体" w:cs="宋体"/>
                <w:sz w:val="21"/>
                <w:szCs w:val="21"/>
              </w:rPr>
              <w:t>填写设备完整的规格型号（需与制造商官网、医疗器械注册证标注一致）</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2779F75">
            <w:pPr>
              <w:pStyle w:val="16"/>
              <w:rPr>
                <w:rFonts w:hint="eastAsia" w:ascii="宋体" w:hAnsi="宋体" w:eastAsia="宋体" w:cs="宋体"/>
                <w:sz w:val="21"/>
                <w:szCs w:val="21"/>
              </w:rPr>
            </w:pPr>
          </w:p>
        </w:tc>
      </w:tr>
      <w:tr w14:paraId="5B62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vMerge w:val="continue"/>
            <w:tcBorders>
              <w:left w:val="single" w:color="auto" w:sz="4" w:space="0"/>
              <w:right w:val="single" w:color="auto" w:sz="4" w:space="0"/>
            </w:tcBorders>
            <w:tcMar>
              <w:top w:w="60" w:type="dxa"/>
              <w:left w:w="120" w:type="dxa"/>
              <w:bottom w:w="30" w:type="dxa"/>
              <w:right w:w="120" w:type="dxa"/>
            </w:tcMar>
          </w:tcPr>
          <w:p w14:paraId="6C7F3CDB">
            <w:pPr>
              <w:pStyle w:val="16"/>
              <w:rPr>
                <w:rFonts w:hint="eastAsia" w:ascii="宋体" w:hAnsi="宋体" w:eastAsia="宋体" w:cs="宋体"/>
                <w:sz w:val="21"/>
                <w:szCs w:val="21"/>
              </w:rPr>
            </w:pP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204FB14">
            <w:pPr>
              <w:pStyle w:val="16"/>
              <w:rPr>
                <w:rFonts w:hint="eastAsia" w:ascii="宋体" w:hAnsi="宋体" w:eastAsia="宋体" w:cs="宋体"/>
                <w:sz w:val="21"/>
                <w:szCs w:val="21"/>
              </w:rPr>
            </w:pPr>
            <w:r>
              <w:rPr>
                <w:rFonts w:hint="eastAsia" w:ascii="宋体" w:hAnsi="宋体" w:eastAsia="宋体" w:cs="宋体"/>
                <w:sz w:val="21"/>
                <w:szCs w:val="21"/>
              </w:rPr>
              <w:t>医疗器械注册证号</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9CAFA5">
            <w:pPr>
              <w:pStyle w:val="16"/>
              <w:rPr>
                <w:rFonts w:hint="eastAsia" w:ascii="宋体" w:hAnsi="宋体" w:eastAsia="宋体" w:cs="宋体"/>
                <w:sz w:val="21"/>
                <w:szCs w:val="21"/>
              </w:rPr>
            </w:pPr>
            <w:r>
              <w:rPr>
                <w:rFonts w:hint="eastAsia" w:ascii="宋体" w:hAnsi="宋体" w:eastAsia="宋体" w:cs="宋体"/>
                <w:sz w:val="21"/>
                <w:szCs w:val="21"/>
              </w:rPr>
              <w:t>填写国家药监局核发的注册证编号（非医疗器械填 “无”）</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5C01271">
            <w:pPr>
              <w:pStyle w:val="16"/>
              <w:rPr>
                <w:rFonts w:hint="eastAsia" w:ascii="宋体" w:hAnsi="宋体" w:eastAsia="宋体" w:cs="宋体"/>
                <w:sz w:val="21"/>
                <w:szCs w:val="21"/>
              </w:rPr>
            </w:pPr>
          </w:p>
        </w:tc>
      </w:tr>
      <w:tr w14:paraId="2A74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vMerge w:val="continue"/>
            <w:tcBorders>
              <w:left w:val="single" w:color="auto" w:sz="4" w:space="0"/>
              <w:right w:val="single" w:color="auto" w:sz="4" w:space="0"/>
            </w:tcBorders>
            <w:tcMar>
              <w:top w:w="60" w:type="dxa"/>
              <w:left w:w="120" w:type="dxa"/>
              <w:bottom w:w="30" w:type="dxa"/>
              <w:right w:w="120" w:type="dxa"/>
            </w:tcMar>
          </w:tcPr>
          <w:p w14:paraId="47FB2E59">
            <w:pPr>
              <w:pStyle w:val="16"/>
              <w:rPr>
                <w:rFonts w:hint="eastAsia" w:ascii="宋体" w:hAnsi="宋体" w:eastAsia="宋体" w:cs="宋体"/>
                <w:sz w:val="21"/>
                <w:szCs w:val="21"/>
              </w:rPr>
            </w:pP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9C8481">
            <w:pPr>
              <w:pStyle w:val="16"/>
              <w:rPr>
                <w:rFonts w:hint="eastAsia" w:ascii="宋体" w:hAnsi="宋体" w:eastAsia="宋体" w:cs="宋体"/>
                <w:sz w:val="21"/>
                <w:szCs w:val="21"/>
              </w:rPr>
            </w:pPr>
            <w:r>
              <w:rPr>
                <w:rFonts w:hint="eastAsia" w:ascii="宋体" w:hAnsi="宋体" w:eastAsia="宋体" w:cs="宋体"/>
                <w:sz w:val="21"/>
                <w:szCs w:val="21"/>
              </w:rPr>
              <w:t>医疗器械类别</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4984EB">
            <w:pPr>
              <w:pStyle w:val="16"/>
              <w:rPr>
                <w:rFonts w:hint="eastAsia" w:ascii="宋体" w:hAnsi="宋体" w:eastAsia="宋体" w:cs="宋体"/>
                <w:sz w:val="21"/>
                <w:szCs w:val="21"/>
              </w:rPr>
            </w:pPr>
            <w:r>
              <w:rPr>
                <w:rFonts w:hint="eastAsia" w:ascii="宋体" w:hAnsi="宋体" w:eastAsia="宋体" w:cs="宋体"/>
                <w:sz w:val="21"/>
                <w:szCs w:val="21"/>
              </w:rPr>
              <w:t>单选：Ⅰ类/Ⅱ类/Ⅲ类 /不属于医疗器械（需与注册证类别匹配）</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2ED55A">
            <w:pPr>
              <w:pStyle w:val="16"/>
              <w:rPr>
                <w:rFonts w:hint="eastAsia" w:ascii="宋体" w:hAnsi="宋体" w:eastAsia="宋体" w:cs="宋体"/>
                <w:sz w:val="21"/>
                <w:szCs w:val="21"/>
              </w:rPr>
            </w:pPr>
          </w:p>
        </w:tc>
      </w:tr>
      <w:tr w14:paraId="1896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vMerge w:val="continue"/>
            <w:tcBorders>
              <w:left w:val="single" w:color="auto" w:sz="4" w:space="0"/>
              <w:right w:val="single" w:color="auto" w:sz="4" w:space="0"/>
            </w:tcBorders>
            <w:tcMar>
              <w:top w:w="60" w:type="dxa"/>
              <w:left w:w="120" w:type="dxa"/>
              <w:bottom w:w="30" w:type="dxa"/>
              <w:right w:w="120" w:type="dxa"/>
            </w:tcMar>
          </w:tcPr>
          <w:p w14:paraId="2E14D180">
            <w:pPr>
              <w:pStyle w:val="16"/>
              <w:rPr>
                <w:rFonts w:hint="eastAsia" w:ascii="宋体" w:hAnsi="宋体" w:eastAsia="宋体" w:cs="宋体"/>
                <w:sz w:val="21"/>
                <w:szCs w:val="21"/>
              </w:rPr>
            </w:pP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4C20CBE">
            <w:pPr>
              <w:pStyle w:val="16"/>
              <w:rPr>
                <w:rFonts w:hint="eastAsia" w:ascii="宋体" w:hAnsi="宋体" w:eastAsia="宋体" w:cs="宋体"/>
                <w:sz w:val="21"/>
                <w:szCs w:val="21"/>
              </w:rPr>
            </w:pPr>
            <w:r>
              <w:rPr>
                <w:rFonts w:hint="eastAsia" w:ascii="宋体" w:hAnsi="宋体" w:eastAsia="宋体" w:cs="宋体"/>
                <w:sz w:val="21"/>
                <w:szCs w:val="21"/>
              </w:rPr>
              <w:t>特殊设备属性</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B2E208B">
            <w:pPr>
              <w:pStyle w:val="16"/>
              <w:rPr>
                <w:rFonts w:hint="eastAsia" w:ascii="宋体" w:hAnsi="宋体" w:eastAsia="宋体" w:cs="宋体"/>
                <w:sz w:val="21"/>
                <w:szCs w:val="21"/>
              </w:rPr>
            </w:pPr>
            <w:r>
              <w:rPr>
                <w:rFonts w:hint="eastAsia" w:ascii="宋体" w:hAnsi="宋体" w:eastAsia="宋体" w:cs="宋体"/>
                <w:sz w:val="21"/>
                <w:szCs w:val="21"/>
              </w:rPr>
              <w:t>单选：是（属于辐射/射线类设备/材料）或否</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1F48103">
            <w:pPr>
              <w:pStyle w:val="16"/>
              <w:rPr>
                <w:rFonts w:hint="eastAsia" w:ascii="宋体" w:hAnsi="宋体" w:eastAsia="宋体" w:cs="宋体"/>
                <w:sz w:val="21"/>
                <w:szCs w:val="21"/>
              </w:rPr>
            </w:pPr>
          </w:p>
        </w:tc>
      </w:tr>
      <w:tr w14:paraId="1EEE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vMerge w:val="continue"/>
            <w:tcBorders>
              <w:left w:val="single" w:color="auto" w:sz="4" w:space="0"/>
              <w:right w:val="single" w:color="auto" w:sz="4" w:space="0"/>
            </w:tcBorders>
            <w:tcMar>
              <w:top w:w="60" w:type="dxa"/>
              <w:left w:w="120" w:type="dxa"/>
              <w:bottom w:w="30" w:type="dxa"/>
              <w:right w:w="120" w:type="dxa"/>
            </w:tcMar>
          </w:tcPr>
          <w:p w14:paraId="4A80E7CA">
            <w:pPr>
              <w:pStyle w:val="16"/>
              <w:rPr>
                <w:rFonts w:hint="eastAsia" w:ascii="宋体" w:hAnsi="宋体" w:eastAsia="宋体" w:cs="宋体"/>
                <w:sz w:val="21"/>
                <w:szCs w:val="21"/>
              </w:rPr>
            </w:pP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DCAA00">
            <w:pPr>
              <w:pStyle w:val="16"/>
              <w:rPr>
                <w:rFonts w:hint="eastAsia" w:ascii="宋体" w:hAnsi="宋体" w:eastAsia="宋体" w:cs="宋体"/>
                <w:sz w:val="21"/>
                <w:szCs w:val="21"/>
              </w:rPr>
            </w:pPr>
            <w:r>
              <w:rPr>
                <w:rFonts w:hint="eastAsia" w:ascii="宋体" w:hAnsi="宋体" w:eastAsia="宋体" w:cs="宋体"/>
                <w:sz w:val="21"/>
                <w:szCs w:val="21"/>
              </w:rPr>
              <w:t>产品类别</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11A490C">
            <w:pPr>
              <w:pStyle w:val="16"/>
              <w:rPr>
                <w:rFonts w:hint="eastAsia" w:ascii="宋体" w:hAnsi="宋体" w:eastAsia="宋体" w:cs="宋体"/>
                <w:sz w:val="21"/>
                <w:szCs w:val="21"/>
              </w:rPr>
            </w:pPr>
            <w:r>
              <w:rPr>
                <w:rFonts w:hint="eastAsia" w:ascii="宋体" w:hAnsi="宋体" w:eastAsia="宋体" w:cs="宋体"/>
                <w:sz w:val="21"/>
                <w:szCs w:val="21"/>
              </w:rPr>
              <w:t>单选：原装进口产品/国产产品</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67E455F">
            <w:pPr>
              <w:pStyle w:val="16"/>
              <w:rPr>
                <w:rFonts w:hint="eastAsia" w:ascii="宋体" w:hAnsi="宋体" w:eastAsia="宋体" w:cs="宋体"/>
                <w:sz w:val="21"/>
                <w:szCs w:val="21"/>
              </w:rPr>
            </w:pPr>
          </w:p>
        </w:tc>
      </w:tr>
      <w:tr w14:paraId="54F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vMerge w:val="continue"/>
            <w:tcBorders>
              <w:left w:val="single" w:color="auto" w:sz="4" w:space="0"/>
              <w:bottom w:val="single" w:color="auto" w:sz="4" w:space="0"/>
              <w:right w:val="single" w:color="auto" w:sz="4" w:space="0"/>
            </w:tcBorders>
            <w:tcMar>
              <w:top w:w="60" w:type="dxa"/>
              <w:left w:w="120" w:type="dxa"/>
              <w:bottom w:w="30" w:type="dxa"/>
              <w:right w:w="120" w:type="dxa"/>
            </w:tcMar>
          </w:tcPr>
          <w:p w14:paraId="445F5866">
            <w:pPr>
              <w:pStyle w:val="16"/>
              <w:rPr>
                <w:rFonts w:hint="eastAsia" w:ascii="宋体" w:hAnsi="宋体" w:eastAsia="宋体" w:cs="宋体"/>
                <w:sz w:val="21"/>
                <w:szCs w:val="21"/>
              </w:rPr>
            </w:pP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DC8DDB8">
            <w:pPr>
              <w:pStyle w:val="16"/>
              <w:rPr>
                <w:rFonts w:hint="eastAsia" w:ascii="宋体" w:hAnsi="宋体" w:eastAsia="宋体" w:cs="宋体"/>
                <w:sz w:val="21"/>
                <w:szCs w:val="21"/>
              </w:rPr>
            </w:pPr>
            <w:r>
              <w:rPr>
                <w:rFonts w:hint="eastAsia" w:ascii="宋体" w:hAnsi="宋体" w:eastAsia="宋体" w:cs="宋体"/>
                <w:sz w:val="21"/>
                <w:szCs w:val="21"/>
              </w:rPr>
              <w:t>配置清单</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DF65E2">
            <w:pPr>
              <w:pStyle w:val="16"/>
              <w:rPr>
                <w:rFonts w:hint="eastAsia" w:ascii="宋体" w:hAnsi="宋体" w:eastAsia="宋体" w:cs="宋体"/>
                <w:sz w:val="21"/>
                <w:szCs w:val="21"/>
              </w:rPr>
            </w:pPr>
            <w:r>
              <w:rPr>
                <w:rFonts w:hint="eastAsia" w:ascii="宋体" w:hAnsi="宋体" w:eastAsia="宋体" w:cs="宋体"/>
                <w:sz w:val="21"/>
                <w:szCs w:val="21"/>
              </w:rPr>
              <w:t>列出设备核心指标（含主机、标配附件、专用软件等，需注明每个配置的型号及数量）</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83E3A8C">
            <w:pPr>
              <w:pStyle w:val="16"/>
              <w:rPr>
                <w:rFonts w:hint="eastAsia" w:ascii="宋体" w:hAnsi="宋体" w:eastAsia="宋体" w:cs="宋体"/>
                <w:sz w:val="21"/>
                <w:szCs w:val="21"/>
              </w:rPr>
            </w:pPr>
          </w:p>
        </w:tc>
      </w:tr>
      <w:tr w14:paraId="60BA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4DC607">
            <w:pPr>
              <w:pStyle w:val="16"/>
              <w:rPr>
                <w:rFonts w:hint="eastAsia" w:ascii="宋体" w:hAnsi="宋体" w:eastAsia="宋体" w:cs="宋体"/>
                <w:sz w:val="21"/>
                <w:szCs w:val="21"/>
              </w:rPr>
            </w:pPr>
            <w:r>
              <w:rPr>
                <w:rFonts w:hint="eastAsia" w:ascii="宋体" w:hAnsi="宋体" w:eastAsia="宋体" w:cs="宋体"/>
                <w:b/>
                <w:bCs/>
                <w:sz w:val="21"/>
                <w:szCs w:val="21"/>
              </w:rPr>
              <w:t>四、技术参数建议</w:t>
            </w: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C8B69D7">
            <w:pPr>
              <w:pStyle w:val="16"/>
              <w:rPr>
                <w:rFonts w:hint="eastAsia" w:ascii="宋体" w:hAnsi="宋体" w:eastAsia="宋体" w:cs="宋体"/>
                <w:sz w:val="21"/>
                <w:szCs w:val="21"/>
              </w:rPr>
            </w:pPr>
            <w:r>
              <w:rPr>
                <w:rFonts w:hint="eastAsia" w:ascii="宋体" w:hAnsi="宋体" w:eastAsia="宋体" w:cs="宋体"/>
                <w:sz w:val="21"/>
                <w:szCs w:val="21"/>
              </w:rPr>
              <w:t>技术参数优化/新方案</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5A3327F">
            <w:pPr>
              <w:pStyle w:val="16"/>
              <w:numPr>
                <w:ilvl w:val="0"/>
                <w:numId w:val="1"/>
              </w:numPr>
              <w:rPr>
                <w:rFonts w:hint="eastAsia" w:ascii="宋体" w:hAnsi="宋体" w:eastAsia="宋体" w:cs="宋体"/>
                <w:sz w:val="21"/>
                <w:szCs w:val="21"/>
              </w:rPr>
            </w:pPr>
            <w:r>
              <w:rPr>
                <w:rFonts w:hint="eastAsia" w:ascii="宋体" w:hAnsi="宋体" w:eastAsia="宋体" w:cs="宋体"/>
                <w:sz w:val="21"/>
                <w:szCs w:val="21"/>
              </w:rPr>
              <w:t>针对附件1技术参数：可提增加、删减、调整建议，需写清建议并阐述理由（如 “删除 XX 参数，因临床无需该功能”）；</w:t>
            </w:r>
          </w:p>
          <w:p w14:paraId="402DC96D">
            <w:pPr>
              <w:pStyle w:val="16"/>
              <w:numPr>
                <w:ilvl w:val="0"/>
                <w:numId w:val="1"/>
              </w:numPr>
              <w:rPr>
                <w:rFonts w:hint="eastAsia" w:ascii="宋体" w:hAnsi="宋体" w:eastAsia="宋体" w:cs="宋体"/>
                <w:sz w:val="21"/>
                <w:szCs w:val="21"/>
              </w:rPr>
            </w:pPr>
            <w:r>
              <w:rPr>
                <w:rFonts w:hint="eastAsia" w:ascii="宋体" w:hAnsi="宋体" w:eastAsia="宋体" w:cs="宋体"/>
                <w:sz w:val="21"/>
                <w:szCs w:val="21"/>
              </w:rPr>
              <w:t>若附件1参数无竞争性，需附证明材料（产品白皮书、制造商书面声明、彩页等，需盖章）；</w:t>
            </w:r>
          </w:p>
          <w:p w14:paraId="6D41D6FD">
            <w:pPr>
              <w:pStyle w:val="16"/>
              <w:rPr>
                <w:rFonts w:hint="eastAsia" w:ascii="宋体" w:hAnsi="宋体" w:eastAsia="宋体" w:cs="宋体"/>
                <w:sz w:val="21"/>
                <w:szCs w:val="21"/>
              </w:rPr>
            </w:pPr>
            <w:r>
              <w:rPr>
                <w:rFonts w:hint="eastAsia" w:ascii="宋体" w:hAnsi="宋体" w:eastAsia="宋体" w:cs="宋体"/>
                <w:sz w:val="21"/>
                <w:szCs w:val="21"/>
              </w:rPr>
              <w:t>3.可另附符合报价的新参数方案（需完整涵盖性能、精度、功能指标）。</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DAE8B25">
            <w:pPr>
              <w:pStyle w:val="16"/>
              <w:rPr>
                <w:rFonts w:hint="eastAsia" w:ascii="宋体" w:hAnsi="宋体" w:eastAsia="宋体" w:cs="宋体"/>
                <w:sz w:val="21"/>
                <w:szCs w:val="21"/>
              </w:rPr>
            </w:pPr>
          </w:p>
        </w:tc>
      </w:tr>
      <w:tr w14:paraId="62F1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E4B2918">
            <w:pPr>
              <w:pStyle w:val="16"/>
              <w:rPr>
                <w:rFonts w:hint="eastAsia" w:ascii="宋体" w:hAnsi="宋体" w:eastAsia="宋体" w:cs="宋体"/>
                <w:b/>
                <w:bCs/>
                <w:sz w:val="21"/>
                <w:szCs w:val="21"/>
              </w:rPr>
            </w:pPr>
            <w:r>
              <w:rPr>
                <w:rFonts w:hint="eastAsia" w:ascii="宋体" w:hAnsi="宋体" w:eastAsia="宋体" w:cs="宋体"/>
                <w:b/>
                <w:bCs/>
                <w:sz w:val="21"/>
                <w:szCs w:val="21"/>
              </w:rPr>
              <w:t>五、商务建议</w:t>
            </w: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16A8041">
            <w:pPr>
              <w:pStyle w:val="16"/>
              <w:rPr>
                <w:rFonts w:hint="eastAsia" w:ascii="宋体" w:hAnsi="宋体" w:eastAsia="宋体" w:cs="宋体"/>
                <w:sz w:val="21"/>
                <w:szCs w:val="21"/>
              </w:rPr>
            </w:pPr>
            <w:r>
              <w:rPr>
                <w:rFonts w:hint="eastAsia" w:ascii="宋体" w:hAnsi="宋体" w:eastAsia="宋体" w:cs="宋体"/>
                <w:sz w:val="21"/>
                <w:szCs w:val="21"/>
              </w:rPr>
              <w:t>商务条款建议</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448C03">
            <w:pPr>
              <w:pStyle w:val="16"/>
              <w:rPr>
                <w:rFonts w:hint="eastAsia" w:ascii="宋体" w:hAnsi="宋体" w:eastAsia="宋体" w:cs="宋体"/>
                <w:sz w:val="21"/>
                <w:szCs w:val="21"/>
              </w:rPr>
            </w:pPr>
            <w:r>
              <w:rPr>
                <w:rFonts w:hint="eastAsia" w:ascii="宋体" w:hAnsi="宋体" w:eastAsia="宋体" w:cs="宋体"/>
                <w:sz w:val="21"/>
                <w:szCs w:val="21"/>
              </w:rPr>
              <w:t>可填写交付周期、质保期限、付款方式、安装调试要求、培训服务、环评建议、场地改造建议等。</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7C33ECF">
            <w:pPr>
              <w:pStyle w:val="16"/>
              <w:rPr>
                <w:rFonts w:hint="eastAsia" w:ascii="宋体" w:hAnsi="宋体" w:eastAsia="宋体" w:cs="宋体"/>
                <w:sz w:val="21"/>
                <w:szCs w:val="21"/>
              </w:rPr>
            </w:pPr>
          </w:p>
        </w:tc>
      </w:tr>
      <w:tr w14:paraId="085A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16" w:hRule="atLeast"/>
        </w:trPr>
        <w:tc>
          <w:tcPr>
            <w:tcW w:w="218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71BBCDC">
            <w:pPr>
              <w:pStyle w:val="16"/>
              <w:rPr>
                <w:rFonts w:hint="eastAsia" w:ascii="宋体" w:hAnsi="宋体" w:eastAsia="宋体" w:cs="宋体"/>
                <w:b/>
                <w:bCs/>
                <w:sz w:val="21"/>
                <w:szCs w:val="21"/>
              </w:rPr>
            </w:pPr>
            <w:r>
              <w:rPr>
                <w:rFonts w:hint="eastAsia" w:ascii="宋体" w:hAnsi="宋体" w:eastAsia="宋体" w:cs="宋体"/>
                <w:b/>
                <w:bCs/>
                <w:sz w:val="21"/>
                <w:szCs w:val="21"/>
              </w:rPr>
              <w:t>六、后续采购建议</w:t>
            </w: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296117F">
            <w:pPr>
              <w:pStyle w:val="16"/>
              <w:rPr>
                <w:rFonts w:hint="eastAsia" w:ascii="宋体" w:hAnsi="宋体" w:eastAsia="宋体" w:cs="宋体"/>
                <w:sz w:val="21"/>
                <w:szCs w:val="21"/>
              </w:rPr>
            </w:pPr>
            <w:r>
              <w:rPr>
                <w:rFonts w:hint="eastAsia" w:ascii="宋体" w:hAnsi="宋体" w:eastAsia="宋体" w:cs="宋体"/>
                <w:sz w:val="21"/>
                <w:szCs w:val="21"/>
              </w:rPr>
              <w:t>运行维护/耗材等建议</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F6A0DBB">
            <w:pPr>
              <w:pStyle w:val="16"/>
              <w:rPr>
                <w:rFonts w:hint="eastAsia" w:ascii="宋体" w:hAnsi="宋体" w:eastAsia="宋体" w:cs="宋体"/>
                <w:sz w:val="21"/>
                <w:szCs w:val="21"/>
              </w:rPr>
            </w:pPr>
            <w:r>
              <w:rPr>
                <w:rFonts w:hint="eastAsia" w:ascii="宋体" w:hAnsi="宋体" w:eastAsia="宋体" w:cs="宋体"/>
                <w:sz w:val="21"/>
                <w:szCs w:val="21"/>
              </w:rPr>
              <w:t>可填写备品备件供应、耗材采购、设备升级更新等建议。</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ED7621">
            <w:pPr>
              <w:pStyle w:val="16"/>
              <w:rPr>
                <w:rFonts w:hint="eastAsia" w:ascii="宋体" w:hAnsi="宋体" w:eastAsia="宋体" w:cs="宋体"/>
                <w:sz w:val="21"/>
                <w:szCs w:val="21"/>
              </w:rPr>
            </w:pPr>
          </w:p>
        </w:tc>
      </w:tr>
      <w:tr w14:paraId="6380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vMerge w:val="restart"/>
            <w:tcBorders>
              <w:top w:val="single" w:color="auto" w:sz="4" w:space="0"/>
              <w:left w:val="single" w:color="auto" w:sz="4" w:space="0"/>
              <w:right w:val="single" w:color="auto" w:sz="4" w:space="0"/>
            </w:tcBorders>
            <w:tcMar>
              <w:top w:w="60" w:type="dxa"/>
              <w:left w:w="120" w:type="dxa"/>
              <w:bottom w:w="30" w:type="dxa"/>
              <w:right w:w="120" w:type="dxa"/>
            </w:tcMar>
          </w:tcPr>
          <w:p w14:paraId="4140A0BA">
            <w:pPr>
              <w:pStyle w:val="16"/>
              <w:rPr>
                <w:rFonts w:hint="eastAsia" w:ascii="宋体" w:hAnsi="宋体" w:eastAsia="宋体" w:cs="宋体"/>
                <w:b/>
                <w:bCs/>
                <w:sz w:val="21"/>
                <w:szCs w:val="21"/>
              </w:rPr>
            </w:pPr>
            <w:r>
              <w:rPr>
                <w:rFonts w:hint="eastAsia" w:ascii="宋体" w:hAnsi="宋体" w:eastAsia="宋体" w:cs="宋体"/>
                <w:b/>
                <w:bCs/>
                <w:sz w:val="21"/>
                <w:szCs w:val="21"/>
              </w:rPr>
              <w:t>七、供应商信息</w:t>
            </w: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9BFDD7B">
            <w:pPr>
              <w:pStyle w:val="16"/>
              <w:rPr>
                <w:rFonts w:hint="eastAsia" w:ascii="宋体" w:hAnsi="宋体" w:eastAsia="宋体" w:cs="宋体"/>
                <w:sz w:val="21"/>
                <w:szCs w:val="21"/>
              </w:rPr>
            </w:pPr>
            <w:r>
              <w:rPr>
                <w:rFonts w:hint="eastAsia" w:ascii="宋体" w:hAnsi="宋体" w:eastAsia="宋体" w:cs="宋体"/>
                <w:sz w:val="21"/>
                <w:szCs w:val="21"/>
              </w:rPr>
              <w:t>市场主体名称（加盖公章）</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C9F0A15">
            <w:pPr>
              <w:pStyle w:val="16"/>
              <w:rPr>
                <w:rFonts w:hint="eastAsia" w:ascii="宋体" w:hAnsi="宋体" w:eastAsia="宋体" w:cs="宋体"/>
                <w:sz w:val="21"/>
                <w:szCs w:val="21"/>
              </w:rPr>
            </w:pPr>
            <w:r>
              <w:rPr>
                <w:rFonts w:hint="eastAsia" w:ascii="宋体" w:hAnsi="宋体" w:eastAsia="宋体" w:cs="宋体"/>
                <w:sz w:val="21"/>
                <w:szCs w:val="21"/>
              </w:rPr>
              <w:t>填写参与本次需求调查的供应商全称</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916F05E">
            <w:pPr>
              <w:pStyle w:val="16"/>
              <w:rPr>
                <w:rFonts w:hint="eastAsia" w:ascii="宋体" w:hAnsi="宋体" w:eastAsia="宋体" w:cs="宋体"/>
                <w:sz w:val="21"/>
                <w:szCs w:val="21"/>
              </w:rPr>
            </w:pPr>
          </w:p>
        </w:tc>
      </w:tr>
      <w:tr w14:paraId="0CC5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vMerge w:val="continue"/>
            <w:tcBorders>
              <w:left w:val="single" w:color="auto" w:sz="4" w:space="0"/>
              <w:right w:val="single" w:color="auto" w:sz="4" w:space="0"/>
            </w:tcBorders>
            <w:tcMar>
              <w:top w:w="60" w:type="dxa"/>
              <w:left w:w="120" w:type="dxa"/>
              <w:bottom w:w="30" w:type="dxa"/>
              <w:right w:w="120" w:type="dxa"/>
            </w:tcMar>
          </w:tcPr>
          <w:p w14:paraId="4418726A">
            <w:pPr>
              <w:pStyle w:val="16"/>
              <w:rPr>
                <w:rFonts w:hint="eastAsia" w:ascii="宋体" w:hAnsi="宋体" w:eastAsia="宋体" w:cs="宋体"/>
                <w:sz w:val="21"/>
                <w:szCs w:val="21"/>
              </w:rPr>
            </w:pP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17EAE8D">
            <w:pPr>
              <w:pStyle w:val="16"/>
              <w:rPr>
                <w:rFonts w:hint="eastAsia" w:ascii="宋体" w:hAnsi="宋体" w:eastAsia="宋体" w:cs="宋体"/>
                <w:sz w:val="21"/>
                <w:szCs w:val="21"/>
              </w:rPr>
            </w:pPr>
            <w:r>
              <w:rPr>
                <w:rFonts w:hint="eastAsia" w:ascii="宋体" w:hAnsi="宋体" w:eastAsia="宋体" w:cs="宋体"/>
                <w:sz w:val="21"/>
                <w:szCs w:val="21"/>
              </w:rPr>
              <w:t>供应商联系人及电话</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4E15BFD">
            <w:pPr>
              <w:pStyle w:val="16"/>
              <w:rPr>
                <w:rFonts w:hint="eastAsia" w:ascii="宋体" w:hAnsi="宋体" w:eastAsia="宋体" w:cs="宋体"/>
                <w:sz w:val="21"/>
                <w:szCs w:val="21"/>
              </w:rPr>
            </w:pPr>
            <w:r>
              <w:rPr>
                <w:rFonts w:hint="eastAsia" w:ascii="宋体" w:hAnsi="宋体" w:eastAsia="宋体" w:cs="宋体"/>
                <w:sz w:val="21"/>
                <w:szCs w:val="21"/>
              </w:rPr>
              <w:t>填写供应商对接人姓名、手机号及邮箱</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42C83EC">
            <w:pPr>
              <w:pStyle w:val="16"/>
              <w:rPr>
                <w:rFonts w:ascii="宋体" w:hAnsi="宋体" w:eastAsia="宋体" w:cs="宋体"/>
                <w:sz w:val="21"/>
                <w:szCs w:val="21"/>
              </w:rPr>
            </w:pPr>
            <w:r>
              <w:rPr>
                <w:rFonts w:hint="eastAsia" w:ascii="宋体" w:hAnsi="宋体" w:eastAsia="宋体" w:cs="宋体"/>
                <w:sz w:val="21"/>
                <w:szCs w:val="21"/>
              </w:rPr>
              <w:t>联系人：</w:t>
            </w:r>
          </w:p>
          <w:p w14:paraId="35ACBE75">
            <w:pPr>
              <w:pStyle w:val="16"/>
              <w:rPr>
                <w:rFonts w:ascii="宋体" w:hAnsi="宋体" w:eastAsia="宋体" w:cs="宋体"/>
                <w:sz w:val="21"/>
                <w:szCs w:val="21"/>
              </w:rPr>
            </w:pPr>
            <w:r>
              <w:rPr>
                <w:rFonts w:hint="eastAsia" w:ascii="宋体" w:hAnsi="宋体" w:eastAsia="宋体" w:cs="宋体"/>
                <w:sz w:val="21"/>
                <w:szCs w:val="21"/>
              </w:rPr>
              <w:t>电话：</w:t>
            </w:r>
          </w:p>
          <w:p w14:paraId="11946D23">
            <w:pPr>
              <w:pStyle w:val="16"/>
              <w:rPr>
                <w:rFonts w:hint="eastAsia" w:ascii="宋体" w:hAnsi="宋体" w:eastAsia="宋体" w:cs="宋体"/>
                <w:sz w:val="21"/>
                <w:szCs w:val="21"/>
              </w:rPr>
            </w:pPr>
            <w:r>
              <w:rPr>
                <w:rFonts w:hint="eastAsia" w:ascii="宋体" w:hAnsi="宋体" w:eastAsia="宋体" w:cs="宋体"/>
                <w:sz w:val="21"/>
                <w:szCs w:val="21"/>
              </w:rPr>
              <w:t>邮箱：</w:t>
            </w:r>
          </w:p>
        </w:tc>
      </w:tr>
      <w:tr w14:paraId="3714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188" w:type="dxa"/>
            <w:vMerge w:val="continue"/>
            <w:tcBorders>
              <w:left w:val="single" w:color="auto" w:sz="4" w:space="0"/>
              <w:bottom w:val="single" w:color="auto" w:sz="4" w:space="0"/>
              <w:right w:val="single" w:color="auto" w:sz="4" w:space="0"/>
            </w:tcBorders>
            <w:tcMar>
              <w:top w:w="60" w:type="dxa"/>
              <w:left w:w="120" w:type="dxa"/>
              <w:bottom w:w="30" w:type="dxa"/>
              <w:right w:w="120" w:type="dxa"/>
            </w:tcMar>
          </w:tcPr>
          <w:p w14:paraId="4C11181E">
            <w:pPr>
              <w:pStyle w:val="16"/>
              <w:rPr>
                <w:rFonts w:hint="eastAsia" w:ascii="宋体" w:hAnsi="宋体" w:eastAsia="宋体" w:cs="宋体"/>
                <w:sz w:val="21"/>
                <w:szCs w:val="21"/>
              </w:rPr>
            </w:pPr>
          </w:p>
        </w:tc>
        <w:tc>
          <w:tcPr>
            <w:tcW w:w="200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37FF134">
            <w:pPr>
              <w:pStyle w:val="16"/>
              <w:rPr>
                <w:rFonts w:hint="eastAsia" w:ascii="宋体" w:hAnsi="宋体" w:eastAsia="宋体" w:cs="宋体"/>
                <w:sz w:val="21"/>
                <w:szCs w:val="21"/>
              </w:rPr>
            </w:pPr>
            <w:r>
              <w:rPr>
                <w:rFonts w:hint="eastAsia" w:ascii="宋体" w:hAnsi="宋体" w:eastAsia="宋体" w:cs="宋体"/>
                <w:sz w:val="21"/>
                <w:szCs w:val="21"/>
              </w:rPr>
              <w:t>提交日期</w:t>
            </w:r>
          </w:p>
        </w:tc>
        <w:tc>
          <w:tcPr>
            <w:tcW w:w="271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8C882CD">
            <w:pPr>
              <w:pStyle w:val="16"/>
              <w:rPr>
                <w:rFonts w:hint="eastAsia" w:ascii="宋体" w:hAnsi="宋体" w:eastAsia="宋体" w:cs="宋体"/>
                <w:sz w:val="21"/>
                <w:szCs w:val="21"/>
              </w:rPr>
            </w:pPr>
            <w:r>
              <w:rPr>
                <w:rFonts w:hint="eastAsia" w:ascii="宋体" w:hAnsi="宋体" w:eastAsia="宋体" w:cs="宋体"/>
                <w:sz w:val="21"/>
                <w:szCs w:val="21"/>
              </w:rPr>
              <w:t>填写材料递交当天日期</w:t>
            </w:r>
          </w:p>
        </w:tc>
        <w:tc>
          <w:tcPr>
            <w:tcW w:w="253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5DBA720">
            <w:pPr>
              <w:pStyle w:val="16"/>
              <w:rPr>
                <w:rFonts w:hint="eastAsia" w:ascii="宋体" w:hAnsi="宋体" w:eastAsia="宋体" w:cs="宋体"/>
                <w:sz w:val="21"/>
                <w:szCs w:val="21"/>
              </w:rPr>
            </w:pPr>
            <w:r>
              <w:rPr>
                <w:rFonts w:hint="eastAsia" w:ascii="宋体" w:hAnsi="宋体" w:eastAsia="宋体" w:cs="宋体"/>
                <w:sz w:val="21"/>
                <w:szCs w:val="21"/>
              </w:rPr>
              <w:t>______年_____月____日</w:t>
            </w:r>
          </w:p>
        </w:tc>
      </w:tr>
    </w:tbl>
    <w:p w14:paraId="30EB462A">
      <w:pPr>
        <w:pStyle w:val="17"/>
        <w:pBdr>
          <w:left w:val="single" w:color="BBBFC4" w:sz="18" w:space="0"/>
        </w:pBdr>
        <w:rPr>
          <w:rFonts w:hint="eastAsia" w:ascii="宋体" w:hAnsi="宋体" w:eastAsia="宋体" w:cs="宋体"/>
          <w:b/>
          <w:bCs/>
          <w:color w:val="auto"/>
        </w:rPr>
      </w:pP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注：请根据附件1</w:t>
      </w:r>
      <w:bookmarkStart w:id="0" w:name="_GoBack"/>
      <w:bookmarkEnd w:id="0"/>
      <w:r>
        <w:rPr>
          <w:rFonts w:hint="eastAsia" w:ascii="宋体" w:hAnsi="宋体" w:eastAsia="宋体" w:cs="宋体"/>
          <w:b/>
          <w:bCs/>
          <w:color w:val="auto"/>
          <w:lang w:val="en-US" w:eastAsia="zh-CN"/>
        </w:rPr>
        <w:t>对应信息分别填写，每一台设备填写一张表</w:t>
      </w:r>
      <w:r>
        <w:rPr>
          <w:rFonts w:hint="eastAsia" w:ascii="宋体" w:hAnsi="宋体" w:eastAsia="宋体" w:cs="宋体"/>
          <w:b/>
          <w:bCs/>
          <w:color w:val="auto"/>
          <w:lang w:eastAsia="zh-CN"/>
        </w:rPr>
        <w:t>）</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3F6E2"/>
    <w:multiLevelType w:val="singleLevel"/>
    <w:tmpl w:val="A653F6E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B85"/>
    <w:rsid w:val="008C3B85"/>
    <w:rsid w:val="00C07E69"/>
    <w:rsid w:val="00DE4B73"/>
    <w:rsid w:val="03661A20"/>
    <w:rsid w:val="07117EF5"/>
    <w:rsid w:val="0BD95485"/>
    <w:rsid w:val="102C6F39"/>
    <w:rsid w:val="1AE872FC"/>
    <w:rsid w:val="1DFF2487"/>
    <w:rsid w:val="22FD3CF7"/>
    <w:rsid w:val="23623B5A"/>
    <w:rsid w:val="2FD37E99"/>
    <w:rsid w:val="362C4B8F"/>
    <w:rsid w:val="378C0D4E"/>
    <w:rsid w:val="39331DC9"/>
    <w:rsid w:val="3A323E2F"/>
    <w:rsid w:val="3D141F11"/>
    <w:rsid w:val="3FD70E8A"/>
    <w:rsid w:val="40104C12"/>
    <w:rsid w:val="45216F7A"/>
    <w:rsid w:val="46794B93"/>
    <w:rsid w:val="49BF7DAC"/>
    <w:rsid w:val="4C5610F7"/>
    <w:rsid w:val="512E279B"/>
    <w:rsid w:val="57DA7B88"/>
    <w:rsid w:val="592117E6"/>
    <w:rsid w:val="5DEF5A0F"/>
    <w:rsid w:val="5E912F6A"/>
    <w:rsid w:val="5F284D3A"/>
    <w:rsid w:val="627D5CDF"/>
    <w:rsid w:val="64F67D8E"/>
    <w:rsid w:val="72BF1859"/>
    <w:rsid w:val="73465C7A"/>
    <w:rsid w:val="7682521B"/>
    <w:rsid w:val="7E366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8">
    <w:name w:val="footnote text"/>
    <w:link w:val="15"/>
    <w:semiHidden/>
    <w:unhideWhenUsed/>
    <w:qFormat/>
    <w:uiPriority w:val="99"/>
    <w:rPr>
      <w:rFonts w:asciiTheme="minorHAnsi" w:hAnsiTheme="minorHAnsi" w:eastAsiaTheme="minorEastAsia" w:cstheme="minorBidi"/>
      <w:lang w:val="en-US" w:eastAsia="zh-CN" w:bidi="ar-SA"/>
    </w:rPr>
  </w:style>
  <w:style w:type="paragraph" w:styleId="9">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lang w:val="en-US" w:eastAsia="zh-CN" w:bidi="ar-SA"/>
    </w:rPr>
  </w:style>
  <w:style w:type="character" w:customStyle="1" w:styleId="15">
    <w:name w:val="脚注文本 字符"/>
    <w:link w:val="8"/>
    <w:semiHidden/>
    <w:unhideWhenUsed/>
    <w:qFormat/>
    <w:uiPriority w:val="99"/>
    <w:rPr>
      <w:sz w:val="20"/>
      <w:szCs w:val="20"/>
    </w:rPr>
  </w:style>
  <w:style w:type="paragraph" w:customStyle="1" w:styleId="16">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7">
    <w:name w:val="_Style 14"/>
    <w:qFormat/>
    <w:uiPriority w:val="0"/>
    <w:pPr>
      <w:spacing w:before="120" w:after="120" w:line="288" w:lineRule="auto"/>
    </w:pPr>
    <w:rPr>
      <w:rFonts w:ascii="Arial" w:hAnsi="Arial" w:eastAsia="等线" w:cs="Arial"/>
      <w:color w:val="8F959E"/>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734</Words>
  <Characters>760</Characters>
  <Lines>74</Lines>
  <Paragraphs>58</Paragraphs>
  <TotalTime>0</TotalTime>
  <ScaleCrop>false</ScaleCrop>
  <LinksUpToDate>false</LinksUpToDate>
  <CharactersWithSpaces>773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2025-11-03T10:08:00Z</dcterms:created>
  <dc:creator>Un-named</dc:creator>
  <cp:lastModifiedBy>Administrator</cp:lastModifiedBy>
  <dcterms:modified xsi:type="dcterms:W3CDTF">2025-11-04T10:13:25Z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eyJoZGlkIjoiMWZlOTZlODQzMWM1MjU3NWJhZjU1ZDY2ZmE0NTM2ZTYiLCJ1c2VySWQiOiI2NzkxMzY5OTQifQ==</vt:lpwstr>
  </property>
  <property fmtid="{D5CDD505-2E9C-101B-9397-08002B2CF9AE}" pid="3" name="KSOProductBuildVer">
    <vt:lpwstr>2052-12.1.0.23125</vt:lpwstr>
  </property>
  <property fmtid="{D5CDD505-2E9C-101B-9397-08002B2CF9AE}" pid="4" name="ICV">
    <vt:lpwstr>55219C360C1C427EB4D5D05628A13ED2_13</vt:lpwstr>
  </property>
</Properties>
</file>